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7A" w:rsidRPr="001848C6" w:rsidRDefault="001848C6" w:rsidP="001848C6">
      <w:pPr>
        <w:jc w:val="center"/>
        <w:rPr>
          <w:b/>
          <w:sz w:val="32"/>
        </w:rPr>
      </w:pPr>
      <w:r w:rsidRPr="001848C6">
        <w:rPr>
          <w:b/>
          <w:sz w:val="32"/>
        </w:rPr>
        <w:t xml:space="preserve">Jeopardy </w:t>
      </w:r>
      <w:r>
        <w:rPr>
          <w:b/>
          <w:sz w:val="32"/>
        </w:rPr>
        <w:t>G</w:t>
      </w:r>
      <w:r w:rsidRPr="001848C6">
        <w:rPr>
          <w:b/>
          <w:sz w:val="32"/>
        </w:rPr>
        <w:t>ame Designing Sheet</w:t>
      </w:r>
    </w:p>
    <w:p w:rsidR="001848C6" w:rsidRDefault="001848C6"/>
    <w:p w:rsidR="001848C6" w:rsidRDefault="00E8302A">
      <w:r>
        <w:t>Title:</w:t>
      </w:r>
      <w:r w:rsidR="005B730F">
        <w:t xml:space="preserve"> U.S. States</w:t>
      </w:r>
    </w:p>
    <w:p w:rsidR="00942B2F" w:rsidRDefault="00942B2F"/>
    <w:tbl>
      <w:tblPr>
        <w:tblStyle w:val="TableGrid"/>
        <w:tblW w:w="0" w:type="auto"/>
        <w:tblLook w:val="04A0"/>
      </w:tblPr>
      <w:tblGrid>
        <w:gridCol w:w="1378"/>
        <w:gridCol w:w="710"/>
        <w:gridCol w:w="2250"/>
        <w:gridCol w:w="2250"/>
        <w:gridCol w:w="2250"/>
        <w:gridCol w:w="2160"/>
        <w:gridCol w:w="2178"/>
      </w:tblGrid>
      <w:tr w:rsidR="00E8302A" w:rsidTr="002A7288">
        <w:trPr>
          <w:trHeight w:val="720"/>
        </w:trPr>
        <w:tc>
          <w:tcPr>
            <w:tcW w:w="1378" w:type="dxa"/>
            <w:tcBorders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8302A" w:rsidRDefault="00EB33F5" w:rsidP="001848C6">
            <w:pPr>
              <w:jc w:val="center"/>
            </w:pPr>
            <w:r>
              <w:rPr>
                <w:noProof/>
                <w:lang w:eastAsia="zh-CN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0.85pt;margin-top:29.2pt;width:55.85pt;height:42.3pt;z-index:251658240" stroked="f">
                  <v:fill opacity="0"/>
                  <v:textbox>
                    <w:txbxContent>
                      <w:p w:rsidR="00EB33F5" w:rsidRDefault="00EB33F5" w:rsidP="00EB33F5">
                        <w:pPr>
                          <w:shd w:val="clear" w:color="auto" w:fill="A6A6A6" w:themeFill="background1" w:themeFillShade="A6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798" w:type="dxa"/>
            <w:gridSpan w:val="6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E8302A" w:rsidRPr="001848C6" w:rsidRDefault="00E8302A" w:rsidP="00E8302A">
            <w:pPr>
              <w:jc w:val="center"/>
              <w:rPr>
                <w:b/>
              </w:rPr>
            </w:pPr>
            <w:r w:rsidRPr="001848C6">
              <w:rPr>
                <w:b/>
              </w:rPr>
              <w:t>Categories of Knowledge</w:t>
            </w:r>
          </w:p>
        </w:tc>
      </w:tr>
      <w:tr w:rsidR="00BD573A" w:rsidRPr="00272AE6" w:rsidTr="00523089">
        <w:trPr>
          <w:trHeight w:val="575"/>
        </w:trPr>
        <w:tc>
          <w:tcPr>
            <w:tcW w:w="1378" w:type="dxa"/>
            <w:vMerge w:val="restart"/>
            <w:tcBorders>
              <w:top w:val="nil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D65097" w:rsidRPr="00272AE6" w:rsidRDefault="00D65097" w:rsidP="001848C6">
            <w:pPr>
              <w:jc w:val="center"/>
            </w:pPr>
            <w:r w:rsidRPr="00272AE6">
              <w:t>Performance Levels</w:t>
            </w:r>
          </w:p>
        </w:tc>
        <w:tc>
          <w:tcPr>
            <w:tcW w:w="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000000" w:themeColor="text1"/>
              <w:right w:val="nil"/>
            </w:tcBorders>
            <w:shd w:val="clear" w:color="auto" w:fill="A6A6A6" w:themeFill="background1" w:themeFillShade="A6"/>
          </w:tcPr>
          <w:p w:rsidR="00D65097" w:rsidRDefault="00D65097" w:rsidP="00C978ED">
            <w:pPr>
              <w:rPr>
                <w:sz w:val="18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65097" w:rsidRPr="00BD573A" w:rsidRDefault="00D65097" w:rsidP="00C978ED">
            <w:r w:rsidRPr="00BD573A">
              <w:t>State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D65097" w:rsidRPr="00BD573A" w:rsidRDefault="005B730F" w:rsidP="00C978ED">
            <w:r>
              <w:t xml:space="preserve">State </w:t>
            </w:r>
            <w:r w:rsidR="00D65097" w:rsidRPr="00BD573A">
              <w:t>Capital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D65097" w:rsidRPr="00BD573A" w:rsidRDefault="005B730F" w:rsidP="00942B2F">
            <w:r>
              <w:t>State</w:t>
            </w:r>
            <w:r w:rsidR="00D65097" w:rsidRPr="00BD573A">
              <w:t xml:space="preserve"> Flower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65097" w:rsidRPr="00BD573A" w:rsidRDefault="00D65097" w:rsidP="005B730F">
            <w:r w:rsidRPr="00BD573A">
              <w:t>State Animal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D65097" w:rsidRPr="00BD573A" w:rsidRDefault="005B730F" w:rsidP="00942B2F">
            <w:r>
              <w:t>State</w:t>
            </w:r>
            <w:r w:rsidR="00D65097" w:rsidRPr="00BD573A">
              <w:t xml:space="preserve"> Flag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BD573A">
            <w:pPr>
              <w:rPr>
                <w:sz w:val="18"/>
              </w:rPr>
            </w:pPr>
            <w:r>
              <w:rPr>
                <w:sz w:val="18"/>
              </w:rPr>
              <w:t>Q:</w:t>
            </w:r>
            <w:r>
              <w:rPr>
                <w:sz w:val="18"/>
              </w:rPr>
              <w:t xml:space="preserve"> </w:t>
            </w:r>
            <w:r w:rsidR="00BD573A">
              <w:rPr>
                <w:sz w:val="18"/>
              </w:rPr>
              <w:t xml:space="preserve"> The Keystone State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PA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  <w:r w:rsidR="00BD573A">
              <w:rPr>
                <w:sz w:val="18"/>
              </w:rPr>
              <w:t xml:space="preserve"> The largest state in population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6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CA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6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3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  <w:r w:rsidR="00BD573A">
              <w:rPr>
                <w:sz w:val="18"/>
              </w:rPr>
              <w:t xml:space="preserve"> Smallest state in population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WY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4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  <w:r w:rsidR="00BD573A">
              <w:rPr>
                <w:sz w:val="18"/>
              </w:rPr>
              <w:t xml:space="preserve"> The Garden state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6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NJ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25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60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E8302A" w:rsidRPr="00E8302A" w:rsidRDefault="00E8302A" w:rsidP="00E8302A">
            <w:pPr>
              <w:jc w:val="center"/>
              <w:rPr>
                <w:b/>
                <w:sz w:val="28"/>
              </w:rPr>
            </w:pPr>
            <w:r w:rsidRPr="00E8302A">
              <w:rPr>
                <w:b/>
                <w:sz w:val="28"/>
              </w:rPr>
              <w:t>5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  <w:r w:rsidR="00BD573A">
              <w:rPr>
                <w:sz w:val="18"/>
              </w:rPr>
              <w:t xml:space="preserve"> The state that having the largest natural gas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 xml:space="preserve">Q: </w:t>
            </w:r>
          </w:p>
        </w:tc>
      </w:tr>
      <w:tr w:rsidR="00E8302A" w:rsidRPr="00272AE6" w:rsidTr="00523089">
        <w:trPr>
          <w:trHeight w:val="720"/>
        </w:trPr>
        <w:tc>
          <w:tcPr>
            <w:tcW w:w="1378" w:type="dxa"/>
            <w:vMerge/>
            <w:shd w:val="clear" w:color="auto" w:fill="A6A6A6" w:themeFill="background1" w:themeFillShade="A6"/>
            <w:vAlign w:val="center"/>
          </w:tcPr>
          <w:p w:rsidR="00E8302A" w:rsidRPr="00272AE6" w:rsidRDefault="00E8302A" w:rsidP="001848C6">
            <w:pPr>
              <w:jc w:val="center"/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</w:tcPr>
          <w:p w:rsidR="00E8302A" w:rsidRDefault="00E8302A" w:rsidP="00C978ED">
            <w:pPr>
              <w:rPr>
                <w:sz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  <w:r w:rsidR="00BD573A">
              <w:rPr>
                <w:sz w:val="18"/>
              </w:rPr>
              <w:t xml:space="preserve"> AL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8302A" w:rsidRPr="00272AE6" w:rsidRDefault="00E8302A" w:rsidP="00C978ED">
            <w:pPr>
              <w:rPr>
                <w:sz w:val="18"/>
              </w:rPr>
            </w:pPr>
            <w:r>
              <w:rPr>
                <w:sz w:val="18"/>
              </w:rPr>
              <w:t>A:</w:t>
            </w:r>
          </w:p>
        </w:tc>
      </w:tr>
    </w:tbl>
    <w:p w:rsidR="001848C6" w:rsidRPr="00272AE6" w:rsidRDefault="001848C6" w:rsidP="00942B2F"/>
    <w:sectPr w:rsidR="001848C6" w:rsidRPr="00272AE6" w:rsidSect="00942B2F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8C6"/>
    <w:rsid w:val="0017257E"/>
    <w:rsid w:val="001848C6"/>
    <w:rsid w:val="001F517A"/>
    <w:rsid w:val="00272AE6"/>
    <w:rsid w:val="002A7288"/>
    <w:rsid w:val="00487EBD"/>
    <w:rsid w:val="00523089"/>
    <w:rsid w:val="005B730F"/>
    <w:rsid w:val="006D6187"/>
    <w:rsid w:val="006E455D"/>
    <w:rsid w:val="00942B2F"/>
    <w:rsid w:val="00983065"/>
    <w:rsid w:val="00BD573A"/>
    <w:rsid w:val="00D130DC"/>
    <w:rsid w:val="00D65097"/>
    <w:rsid w:val="00E8302A"/>
    <w:rsid w:val="00EB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1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1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1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1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1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1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1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1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1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1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1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basedOn w:val="Normal"/>
    <w:uiPriority w:val="1"/>
    <w:qFormat/>
    <w:rsid w:val="006D6187"/>
    <w:rPr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1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61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1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1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1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1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1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61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61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1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61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6187"/>
    <w:rPr>
      <w:b/>
      <w:bCs/>
    </w:rPr>
  </w:style>
  <w:style w:type="character" w:styleId="Emphasis">
    <w:name w:val="Emphasis"/>
    <w:basedOn w:val="DefaultParagraphFont"/>
    <w:uiPriority w:val="20"/>
    <w:qFormat/>
    <w:rsid w:val="006D6187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D61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1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61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1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187"/>
    <w:rPr>
      <w:b/>
      <w:i/>
      <w:sz w:val="24"/>
    </w:rPr>
  </w:style>
  <w:style w:type="character" w:styleId="SubtleEmphasis">
    <w:name w:val="Subtle Emphasis"/>
    <w:uiPriority w:val="19"/>
    <w:qFormat/>
    <w:rsid w:val="006D61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61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61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61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61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187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184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Liu</dc:creator>
  <cp:keywords/>
  <dc:description/>
  <cp:lastModifiedBy>Han Liu</cp:lastModifiedBy>
  <cp:revision>5</cp:revision>
  <cp:lastPrinted>2009-02-21T00:20:00Z</cp:lastPrinted>
  <dcterms:created xsi:type="dcterms:W3CDTF">2009-02-21T00:14:00Z</dcterms:created>
  <dcterms:modified xsi:type="dcterms:W3CDTF">2009-02-21T00:20:00Z</dcterms:modified>
</cp:coreProperties>
</file>